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E0546" w14:textId="77777777" w:rsidR="000B3138" w:rsidRDefault="00E441C7" w:rsidP="000B3138">
      <w:pPr>
        <w:jc w:val="center"/>
        <w:rPr>
          <w:color w:val="C00000"/>
          <w:sz w:val="36"/>
          <w:szCs w:val="36"/>
        </w:rPr>
      </w:pPr>
      <w:r w:rsidRPr="000B3138">
        <w:rPr>
          <w:color w:val="C00000"/>
          <w:sz w:val="36"/>
          <w:szCs w:val="36"/>
        </w:rPr>
        <w:t xml:space="preserve">ENVOYEZ </w:t>
      </w:r>
      <w:r w:rsidR="000B3138" w:rsidRPr="000B3138">
        <w:rPr>
          <w:color w:val="C00000"/>
          <w:sz w:val="36"/>
          <w:szCs w:val="36"/>
        </w:rPr>
        <w:t xml:space="preserve">À </w:t>
      </w:r>
      <w:r w:rsidR="000B3138">
        <w:rPr>
          <w:color w:val="C00000"/>
          <w:sz w:val="36"/>
          <w:szCs w:val="36"/>
        </w:rPr>
        <w:t>MUMIA</w:t>
      </w:r>
    </w:p>
    <w:p w14:paraId="44F8FE63" w14:textId="77777777" w:rsidR="00CC10D5" w:rsidRDefault="00E441C7" w:rsidP="000B3138">
      <w:pPr>
        <w:jc w:val="center"/>
        <w:rPr>
          <w:color w:val="C00000"/>
          <w:sz w:val="36"/>
          <w:szCs w:val="36"/>
        </w:rPr>
      </w:pPr>
      <w:r w:rsidRPr="000B3138">
        <w:rPr>
          <w:color w:val="C00000"/>
          <w:sz w:val="36"/>
          <w:szCs w:val="36"/>
        </w:rPr>
        <w:t xml:space="preserve">UNE BELLE CARTE POSTALE </w:t>
      </w:r>
    </w:p>
    <w:p w14:paraId="4E13F8D2" w14:textId="1E0BC7B4" w:rsidR="00E441C7" w:rsidRPr="000B3138" w:rsidRDefault="00E441C7" w:rsidP="000B3138">
      <w:pPr>
        <w:jc w:val="center"/>
        <w:rPr>
          <w:color w:val="C00000"/>
          <w:sz w:val="36"/>
          <w:szCs w:val="36"/>
        </w:rPr>
      </w:pPr>
      <w:r w:rsidRPr="000B3138">
        <w:rPr>
          <w:color w:val="C00000"/>
          <w:sz w:val="36"/>
          <w:szCs w:val="36"/>
        </w:rPr>
        <w:t>DE VOTRE RÉGION</w:t>
      </w:r>
    </w:p>
    <w:p w14:paraId="317B207D" w14:textId="1DE342A4" w:rsidR="00E441C7" w:rsidRPr="000B3138" w:rsidRDefault="00E441C7" w:rsidP="000B3138">
      <w:pPr>
        <w:jc w:val="center"/>
        <w:rPr>
          <w:color w:val="C00000"/>
          <w:sz w:val="36"/>
          <w:szCs w:val="36"/>
        </w:rPr>
      </w:pPr>
      <w:r w:rsidRPr="000B3138">
        <w:rPr>
          <w:color w:val="C00000"/>
          <w:sz w:val="36"/>
          <w:szCs w:val="36"/>
        </w:rPr>
        <w:t>POUR SES 70 ANS</w:t>
      </w:r>
    </w:p>
    <w:p w14:paraId="03E17AB3" w14:textId="77777777" w:rsidR="000B3138" w:rsidRDefault="000B3138"/>
    <w:p w14:paraId="2E5ABE4C" w14:textId="77777777" w:rsidR="000B3138" w:rsidRDefault="00E441C7">
      <w:r>
        <w:t xml:space="preserve">Mumia aura 70 ans le 24 avril prochain. Il avait 27 ans lorsqu’il fut arrêté et condamné à mort. Quatre décennies plus tard il est toujours en prison à perpétuité après avoir passé 30 années dans l’enfer du couloir de la mort. Comme chaque année à l’occasion de son anniversaire, nous vous invitons à lui faire parvenir un message de sympathie, de solidarité et d’espoir. </w:t>
      </w:r>
    </w:p>
    <w:p w14:paraId="30BECD1E" w14:textId="77777777" w:rsidR="000B3138" w:rsidRDefault="00E441C7">
      <w:r w:rsidRPr="00E441C7">
        <w:rPr>
          <w:color w:val="C00000"/>
        </w:rPr>
        <w:t xml:space="preserve">En respectant les recommandations suivantes : </w:t>
      </w:r>
      <w:r>
        <w:t xml:space="preserve">écrivez en français ou en anglais mais soyez brefs et ne faites aucune référence à la mise en cause de l’administration pénitentiaire et des autorités américaines (c’est Mumia qui en subirait les conséquences). </w:t>
      </w:r>
    </w:p>
    <w:p w14:paraId="5B69A5CB" w14:textId="6A433E6D" w:rsidR="00E441C7" w:rsidRDefault="00E441C7">
      <w:r w:rsidRPr="00E441C7">
        <w:rPr>
          <w:color w:val="C00000"/>
        </w:rPr>
        <w:t xml:space="preserve">Glissez votre carte dans une enveloppe blanche. </w:t>
      </w:r>
      <w:r>
        <w:t xml:space="preserve">N’oubliez surtout pas de mentionner votre adresse au dos et de l’affranchir (1,90 € jusqu’à 20 gr). Malgré ces précautions, l’Administration ayant tout pouvoir de censure, votre courrier ne parviendra peut-être pas à Mumia ou vous sera renvoyé. Ne vous offusquez pas si vous ne recevez aucune réponse de Mumia, et ce d’autant qu’il n’a que très peu de moyens financiers et matériels pour vous remercier. N’hésitez cependant pas à lui écrire car cette démarche constitue à la fois un moyen de pression sur les autorités américaines et de protection pour lui. </w:t>
      </w:r>
    </w:p>
    <w:p w14:paraId="4A63560C" w14:textId="36EC554F" w:rsidR="00E441C7" w:rsidRDefault="00E441C7" w:rsidP="000B3138">
      <w:pPr>
        <w:jc w:val="center"/>
        <w:rPr>
          <w:color w:val="C00000"/>
        </w:rPr>
      </w:pPr>
      <w:r w:rsidRPr="00E441C7">
        <w:rPr>
          <w:color w:val="C00000"/>
        </w:rPr>
        <w:t>Respectez la configuration de l’adresse en quatre lignes :</w:t>
      </w:r>
    </w:p>
    <w:p w14:paraId="3E2C84D0" w14:textId="23918900" w:rsidR="00E441C7" w:rsidRPr="000B3138" w:rsidRDefault="00E441C7" w:rsidP="000B3138">
      <w:pPr>
        <w:jc w:val="center"/>
        <w:rPr>
          <w:lang w:val="en-US"/>
        </w:rPr>
      </w:pPr>
      <w:r w:rsidRPr="000B3138">
        <w:rPr>
          <w:lang w:val="en-US"/>
        </w:rPr>
        <w:t>Smart Communications PADOC</w:t>
      </w:r>
    </w:p>
    <w:p w14:paraId="2D34369C" w14:textId="77777777" w:rsidR="00E441C7" w:rsidRDefault="00E441C7" w:rsidP="000B3138">
      <w:pPr>
        <w:jc w:val="center"/>
        <w:rPr>
          <w:lang w:val="en-US"/>
        </w:rPr>
      </w:pPr>
      <w:r w:rsidRPr="00E441C7">
        <w:rPr>
          <w:lang w:val="en-US"/>
        </w:rPr>
        <w:t>Mumia ABU-JAMAL # AM-8335‎ ‎</w:t>
      </w:r>
    </w:p>
    <w:p w14:paraId="571E0D2D" w14:textId="77777777" w:rsidR="000B3138" w:rsidRDefault="00E441C7" w:rsidP="000B3138">
      <w:pPr>
        <w:jc w:val="center"/>
        <w:rPr>
          <w:lang w:val="en-US"/>
        </w:rPr>
      </w:pPr>
      <w:r w:rsidRPr="00E441C7">
        <w:rPr>
          <w:lang w:val="en-US"/>
        </w:rPr>
        <w:t>SCI Mahanoy ‎PO Box 33028‎ ‎</w:t>
      </w:r>
    </w:p>
    <w:p w14:paraId="205FB9B5" w14:textId="5D3BB866" w:rsidR="00E441C7" w:rsidRDefault="00E441C7" w:rsidP="000B3138">
      <w:pPr>
        <w:jc w:val="center"/>
        <w:rPr>
          <w:lang w:val="en-US"/>
        </w:rPr>
      </w:pPr>
      <w:r w:rsidRPr="00E441C7">
        <w:rPr>
          <w:lang w:val="en-US"/>
        </w:rPr>
        <w:t>St PETERSBURG, FL 33733 (USA</w:t>
      </w:r>
      <w:r>
        <w:rPr>
          <w:lang w:val="en-US"/>
        </w:rPr>
        <w:t>)</w:t>
      </w:r>
    </w:p>
    <w:p w14:paraId="765FD1D8" w14:textId="77777777" w:rsidR="000B3138" w:rsidRDefault="000B3138" w:rsidP="000B3138">
      <w:pPr>
        <w:jc w:val="center"/>
        <w:rPr>
          <w:lang w:val="en-US"/>
        </w:rPr>
      </w:pPr>
    </w:p>
    <w:p w14:paraId="40B1870D" w14:textId="7596D9E2" w:rsidR="009659CA" w:rsidRPr="00E441C7" w:rsidRDefault="009659CA" w:rsidP="009659CA">
      <w:pPr>
        <w:jc w:val="center"/>
        <w:rPr>
          <w:lang w:val="en-US"/>
        </w:rPr>
      </w:pPr>
      <w:r w:rsidRPr="009659CA">
        <w:rPr>
          <w:rFonts w:ascii="Calibri" w:eastAsia="Calibri" w:hAnsi="Calibri" w:cs="Times New Roman"/>
          <w:noProof/>
          <w:kern w:val="0"/>
          <w:sz w:val="22"/>
          <w:szCs w:val="22"/>
          <w14:ligatures w14:val="none"/>
        </w:rPr>
        <w:drawing>
          <wp:inline distT="0" distB="0" distL="0" distR="0" wp14:anchorId="4C9D98C4" wp14:editId="54FA832D">
            <wp:extent cx="2228850" cy="678089"/>
            <wp:effectExtent l="0" t="0" r="0" b="8255"/>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49387" cy="684337"/>
                    </a:xfrm>
                    <a:prstGeom prst="rect">
                      <a:avLst/>
                    </a:prstGeom>
                    <a:noFill/>
                    <a:ln>
                      <a:noFill/>
                    </a:ln>
                  </pic:spPr>
                </pic:pic>
              </a:graphicData>
            </a:graphic>
          </wp:inline>
        </w:drawing>
      </w:r>
    </w:p>
    <w:sectPr w:rsidR="009659CA" w:rsidRPr="00E441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C7"/>
    <w:rsid w:val="000B3138"/>
    <w:rsid w:val="009659CA"/>
    <w:rsid w:val="00CC10D5"/>
    <w:rsid w:val="00E441C7"/>
    <w:rsid w:val="00E60B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3379"/>
  <w15:chartTrackingRefBased/>
  <w15:docId w15:val="{9AFB9707-718B-48E2-BD16-60A116E1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44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44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441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441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441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441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441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41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41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41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441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441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441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441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441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441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441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441C7"/>
    <w:rPr>
      <w:rFonts w:eastAsiaTheme="majorEastAsia" w:cstheme="majorBidi"/>
      <w:color w:val="272727" w:themeColor="text1" w:themeTint="D8"/>
    </w:rPr>
  </w:style>
  <w:style w:type="paragraph" w:styleId="Titre">
    <w:name w:val="Title"/>
    <w:basedOn w:val="Normal"/>
    <w:next w:val="Normal"/>
    <w:link w:val="TitreCar"/>
    <w:uiPriority w:val="10"/>
    <w:qFormat/>
    <w:rsid w:val="00E44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41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41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41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441C7"/>
    <w:pPr>
      <w:spacing w:before="160"/>
      <w:jc w:val="center"/>
    </w:pPr>
    <w:rPr>
      <w:i/>
      <w:iCs/>
      <w:color w:val="404040" w:themeColor="text1" w:themeTint="BF"/>
    </w:rPr>
  </w:style>
  <w:style w:type="character" w:customStyle="1" w:styleId="CitationCar">
    <w:name w:val="Citation Car"/>
    <w:basedOn w:val="Policepardfaut"/>
    <w:link w:val="Citation"/>
    <w:uiPriority w:val="29"/>
    <w:rsid w:val="00E441C7"/>
    <w:rPr>
      <w:i/>
      <w:iCs/>
      <w:color w:val="404040" w:themeColor="text1" w:themeTint="BF"/>
    </w:rPr>
  </w:style>
  <w:style w:type="paragraph" w:styleId="Paragraphedeliste">
    <w:name w:val="List Paragraph"/>
    <w:basedOn w:val="Normal"/>
    <w:uiPriority w:val="34"/>
    <w:qFormat/>
    <w:rsid w:val="00E441C7"/>
    <w:pPr>
      <w:ind w:left="720"/>
      <w:contextualSpacing/>
    </w:pPr>
  </w:style>
  <w:style w:type="character" w:styleId="Accentuationintense">
    <w:name w:val="Intense Emphasis"/>
    <w:basedOn w:val="Policepardfaut"/>
    <w:uiPriority w:val="21"/>
    <w:qFormat/>
    <w:rsid w:val="00E441C7"/>
    <w:rPr>
      <w:i/>
      <w:iCs/>
      <w:color w:val="0F4761" w:themeColor="accent1" w:themeShade="BF"/>
    </w:rPr>
  </w:style>
  <w:style w:type="paragraph" w:styleId="Citationintense">
    <w:name w:val="Intense Quote"/>
    <w:basedOn w:val="Normal"/>
    <w:next w:val="Normal"/>
    <w:link w:val="CitationintenseCar"/>
    <w:uiPriority w:val="30"/>
    <w:qFormat/>
    <w:rsid w:val="00E44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441C7"/>
    <w:rPr>
      <w:i/>
      <w:iCs/>
      <w:color w:val="0F4761" w:themeColor="accent1" w:themeShade="BF"/>
    </w:rPr>
  </w:style>
  <w:style w:type="character" w:styleId="Rfrenceintense">
    <w:name w:val="Intense Reference"/>
    <w:basedOn w:val="Policepardfaut"/>
    <w:uiPriority w:val="32"/>
    <w:qFormat/>
    <w:rsid w:val="00E441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229</Words>
  <Characters>1260</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HORTAUT</dc:creator>
  <cp:keywords/>
  <dc:description/>
  <cp:lastModifiedBy>JACKY HORTAUT</cp:lastModifiedBy>
  <cp:revision>5</cp:revision>
  <dcterms:created xsi:type="dcterms:W3CDTF">2024-04-19T19:55:00Z</dcterms:created>
  <dcterms:modified xsi:type="dcterms:W3CDTF">2024-04-19T20:15:00Z</dcterms:modified>
</cp:coreProperties>
</file>