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152FD" w14:textId="77777777" w:rsidR="001E077C" w:rsidRDefault="0082191B" w:rsidP="001E077C">
      <w:pPr>
        <w:jc w:val="center"/>
        <w:rPr>
          <w:rFonts w:ascii="PT Serif" w:hAnsi="PT Serif" w:cs="Times New Roman"/>
          <w:b/>
          <w:bCs/>
          <w:color w:val="000000"/>
        </w:rPr>
      </w:pPr>
      <w:r>
        <w:rPr>
          <w:rFonts w:ascii="PT Serif" w:hAnsi="PT Serif" w:cs="Times New Roman"/>
          <w:b/>
          <w:bCs/>
          <w:noProof/>
          <w:color w:val="000000"/>
        </w:rPr>
        <w:drawing>
          <wp:inline distT="0" distB="0" distL="0" distR="0" wp14:anchorId="64C7C8C6" wp14:editId="5F6E5089">
            <wp:extent cx="3236595" cy="1618298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apa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176" cy="161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E14D2" w14:textId="77777777" w:rsidR="001E077C" w:rsidRDefault="001E077C" w:rsidP="001E077C">
      <w:pPr>
        <w:jc w:val="center"/>
        <w:rPr>
          <w:rFonts w:ascii="PT Serif" w:hAnsi="PT Serif" w:cs="Times New Roman"/>
          <w:b/>
          <w:bCs/>
          <w:color w:val="000000"/>
        </w:rPr>
      </w:pPr>
    </w:p>
    <w:p w14:paraId="60818857" w14:textId="77777777" w:rsidR="001E077C" w:rsidRPr="0082191B" w:rsidRDefault="001E077C" w:rsidP="001E077C">
      <w:pPr>
        <w:jc w:val="center"/>
        <w:rPr>
          <w:rFonts w:ascii="PT Serif" w:hAnsi="PT Serif" w:cs="Times New Roman"/>
          <w:sz w:val="32"/>
          <w:szCs w:val="32"/>
        </w:rPr>
      </w:pPr>
      <w:r w:rsidRPr="0082191B">
        <w:rPr>
          <w:rFonts w:ascii="PT Serif" w:hAnsi="PT Serif" w:cs="Times New Roman"/>
          <w:b/>
          <w:bCs/>
          <w:color w:val="000000"/>
          <w:sz w:val="32"/>
          <w:szCs w:val="32"/>
        </w:rPr>
        <w:t>Déclaration d’intérêts des journalistes de Mediapart</w:t>
      </w:r>
    </w:p>
    <w:p w14:paraId="64585974" w14:textId="77777777" w:rsidR="001E077C" w:rsidRPr="001E077C" w:rsidRDefault="001E077C" w:rsidP="001E077C">
      <w:pPr>
        <w:rPr>
          <w:rFonts w:ascii="PT Serif" w:eastAsia="Times New Roman" w:hAnsi="PT Serif" w:cs="Times New Roman"/>
          <w:sz w:val="20"/>
          <w:szCs w:val="20"/>
        </w:rPr>
      </w:pPr>
    </w:p>
    <w:p w14:paraId="60584CEF" w14:textId="49DEB00A" w:rsidR="001E077C" w:rsidRPr="00375BBA" w:rsidRDefault="001E077C" w:rsidP="00375BBA">
      <w:pPr>
        <w:textAlignment w:val="baseline"/>
        <w:rPr>
          <w:rFonts w:ascii="PT Serif" w:hAnsi="PT Serif" w:cs="Times New Roman"/>
          <w:i/>
          <w:color w:val="000000"/>
        </w:rPr>
      </w:pPr>
      <w:r w:rsidRPr="008F496C">
        <w:rPr>
          <w:rFonts w:ascii="PT Serif" w:hAnsi="PT Serif" w:cs="Times New Roman"/>
          <w:b/>
          <w:color w:val="000000"/>
        </w:rPr>
        <w:t>Prénom</w:t>
      </w:r>
      <w:r w:rsidR="008F496C" w:rsidRPr="008F496C">
        <w:rPr>
          <w:rFonts w:ascii="PT Serif" w:hAnsi="PT Serif" w:cs="Times New Roman"/>
          <w:b/>
          <w:color w:val="000000"/>
        </w:rPr>
        <w:t xml:space="preserve"> et nom</w:t>
      </w:r>
      <w:r w:rsidR="00375BBA">
        <w:rPr>
          <w:rFonts w:ascii="PT Serif" w:hAnsi="PT Serif" w:cs="Times New Roman"/>
          <w:b/>
          <w:color w:val="000000"/>
        </w:rPr>
        <w:t xml:space="preserve"> : </w:t>
      </w:r>
      <w:r w:rsidR="00305FBC">
        <w:rPr>
          <w:rFonts w:ascii="PT Serif" w:hAnsi="PT Serif" w:cs="Times New Roman"/>
          <w:b/>
          <w:color w:val="000000"/>
        </w:rPr>
        <w:t>Martine Orange</w:t>
      </w:r>
    </w:p>
    <w:p w14:paraId="368C5ABF" w14:textId="7F144DBD" w:rsidR="001E077C" w:rsidRPr="008F496C" w:rsidRDefault="001E077C" w:rsidP="008F496C">
      <w:pPr>
        <w:rPr>
          <w:rFonts w:ascii="PT Serif" w:hAnsi="PT Serif" w:cs="Times New Roman"/>
          <w:b/>
          <w:sz w:val="20"/>
          <w:szCs w:val="20"/>
        </w:rPr>
      </w:pPr>
      <w:r w:rsidRPr="008F496C">
        <w:rPr>
          <w:rFonts w:ascii="PT Serif" w:hAnsi="PT Serif" w:cs="Times New Roman"/>
          <w:b/>
          <w:color w:val="000000"/>
        </w:rPr>
        <w:t>Fonction</w:t>
      </w:r>
      <w:r w:rsidR="00375BBA">
        <w:rPr>
          <w:rFonts w:ascii="PT Serif" w:hAnsi="PT Serif" w:cs="Times New Roman"/>
          <w:b/>
          <w:color w:val="000000"/>
        </w:rPr>
        <w:t xml:space="preserve"> : </w:t>
      </w:r>
      <w:r w:rsidR="00305FBC">
        <w:rPr>
          <w:rFonts w:ascii="PT Serif" w:hAnsi="PT Serif" w:cs="Times New Roman"/>
          <w:b/>
          <w:color w:val="000000"/>
        </w:rPr>
        <w:t>journaliste</w:t>
      </w:r>
    </w:p>
    <w:p w14:paraId="418216C5" w14:textId="48F75142" w:rsidR="001E077C" w:rsidRPr="008F496C" w:rsidRDefault="001E077C" w:rsidP="008F496C">
      <w:pPr>
        <w:rPr>
          <w:rFonts w:ascii="PT Serif" w:hAnsi="PT Serif" w:cs="Times New Roman"/>
          <w:b/>
          <w:sz w:val="20"/>
          <w:szCs w:val="20"/>
        </w:rPr>
      </w:pPr>
      <w:r w:rsidRPr="008F496C">
        <w:rPr>
          <w:rFonts w:ascii="PT Serif" w:hAnsi="PT Serif" w:cs="Times New Roman"/>
          <w:b/>
          <w:color w:val="000000"/>
        </w:rPr>
        <w:t>Année de naissance</w:t>
      </w:r>
      <w:r w:rsidR="00375BBA">
        <w:rPr>
          <w:rFonts w:ascii="PT Serif" w:hAnsi="PT Serif" w:cs="Times New Roman"/>
          <w:b/>
          <w:color w:val="000000"/>
        </w:rPr>
        <w:t xml:space="preserve"> :</w:t>
      </w:r>
      <w:r w:rsidR="008541ED">
        <w:rPr>
          <w:rFonts w:ascii="PT Serif" w:hAnsi="PT Serif" w:cs="Times New Roman"/>
          <w:b/>
          <w:color w:val="000000"/>
        </w:rPr>
        <w:t xml:space="preserve"> </w:t>
      </w:r>
      <w:r w:rsidR="00305FBC">
        <w:rPr>
          <w:rFonts w:ascii="PT Serif" w:hAnsi="PT Serif" w:cs="Times New Roman"/>
          <w:b/>
          <w:color w:val="000000"/>
        </w:rPr>
        <w:t>1958</w:t>
      </w:r>
    </w:p>
    <w:p w14:paraId="36B0650D" w14:textId="77777777" w:rsidR="001E077C" w:rsidRPr="001E077C" w:rsidRDefault="001E077C" w:rsidP="001E077C">
      <w:pPr>
        <w:spacing w:after="240"/>
        <w:rPr>
          <w:rFonts w:ascii="PT Serif" w:eastAsia="Times New Roman" w:hAnsi="PT Serif" w:cs="Times New Roman"/>
          <w:sz w:val="20"/>
          <w:szCs w:val="20"/>
        </w:rPr>
      </w:pPr>
    </w:p>
    <w:p w14:paraId="28216343" w14:textId="77777777" w:rsidR="001E077C" w:rsidRPr="008F496C" w:rsidRDefault="001E077C" w:rsidP="008F496C">
      <w:pPr>
        <w:textAlignment w:val="baseline"/>
        <w:rPr>
          <w:rFonts w:ascii="PT Serif" w:hAnsi="PT Serif" w:cs="Times New Roman"/>
          <w:b/>
          <w:color w:val="000000"/>
        </w:rPr>
      </w:pPr>
      <w:r w:rsidRPr="008F496C">
        <w:rPr>
          <w:rFonts w:ascii="PT Serif" w:hAnsi="PT Serif" w:cs="Times New Roman"/>
          <w:b/>
          <w:color w:val="000000"/>
        </w:rPr>
        <w:t>1. Les activités professionnelles donnant lieu à rémunération ou gratification exercées au cours des cinq années précédant la déclaration.</w:t>
      </w:r>
    </w:p>
    <w:p w14:paraId="23E9DC61" w14:textId="77777777" w:rsidR="001E077C" w:rsidRDefault="001E077C" w:rsidP="008F496C">
      <w:pPr>
        <w:textAlignment w:val="baseline"/>
        <w:rPr>
          <w:rFonts w:ascii="PT Serif" w:hAnsi="PT Serif" w:cs="Times New Roman"/>
          <w:color w:val="000000"/>
        </w:rPr>
      </w:pPr>
    </w:p>
    <w:p w14:paraId="00FB383F" w14:textId="21B4EE65" w:rsidR="001E077C" w:rsidRDefault="00305FBC" w:rsidP="008F496C">
      <w:pPr>
        <w:textAlignment w:val="baseline"/>
        <w:rPr>
          <w:rFonts w:ascii="PT Serif" w:hAnsi="PT Serif" w:cs="Times New Roman"/>
          <w:color w:val="000000"/>
        </w:rPr>
      </w:pPr>
      <w:r>
        <w:rPr>
          <w:rFonts w:ascii="PT Serif" w:hAnsi="PT Serif" w:cs="Times New Roman"/>
          <w:color w:val="000000"/>
        </w:rPr>
        <w:t>Journalisme</w:t>
      </w:r>
    </w:p>
    <w:p w14:paraId="52F525B8" w14:textId="352A5768" w:rsidR="00305FBC" w:rsidRPr="001E077C" w:rsidRDefault="00305FBC" w:rsidP="008F496C">
      <w:pPr>
        <w:textAlignment w:val="baseline"/>
        <w:rPr>
          <w:rFonts w:ascii="PT Serif" w:hAnsi="PT Serif" w:cs="Times New Roman"/>
          <w:color w:val="000000"/>
        </w:rPr>
      </w:pPr>
      <w:r>
        <w:rPr>
          <w:rFonts w:ascii="PT Serif" w:hAnsi="PT Serif" w:cs="Times New Roman"/>
          <w:color w:val="000000"/>
        </w:rPr>
        <w:t>Livres</w:t>
      </w:r>
    </w:p>
    <w:p w14:paraId="169D253D" w14:textId="419940C8" w:rsidR="00305FBC" w:rsidRDefault="001E077C" w:rsidP="008F496C">
      <w:pPr>
        <w:textAlignment w:val="baseline"/>
        <w:rPr>
          <w:rFonts w:ascii="PT Serif" w:hAnsi="PT Serif" w:cs="Times New Roman"/>
          <w:b/>
          <w:color w:val="000000"/>
        </w:rPr>
      </w:pPr>
      <w:r w:rsidRPr="008F496C">
        <w:rPr>
          <w:rFonts w:ascii="PT Serif" w:hAnsi="PT Serif" w:cs="Times New Roman"/>
          <w:b/>
          <w:color w:val="000000"/>
        </w:rPr>
        <w:t>2. Les participations aux organes dirigeants d’un organisme public ou privé ou d’une société au cours des cinq années précédant la date de la déclaration.</w:t>
      </w:r>
    </w:p>
    <w:p w14:paraId="2F56FF9D" w14:textId="77777777" w:rsidR="00305FBC" w:rsidRDefault="00305FBC" w:rsidP="008F496C">
      <w:pPr>
        <w:textAlignment w:val="baseline"/>
        <w:rPr>
          <w:rFonts w:ascii="PT Serif" w:hAnsi="PT Serif" w:cs="Times New Roman"/>
          <w:b/>
          <w:color w:val="000000"/>
        </w:rPr>
      </w:pPr>
    </w:p>
    <w:p w14:paraId="37990466" w14:textId="3CE1DCFC" w:rsidR="00305FBC" w:rsidRPr="00305FBC" w:rsidRDefault="00305FBC" w:rsidP="008F496C">
      <w:pPr>
        <w:textAlignment w:val="baseline"/>
        <w:rPr>
          <w:rFonts w:ascii="PT Serif" w:hAnsi="PT Serif" w:cs="Times New Roman"/>
          <w:color w:val="000000"/>
        </w:rPr>
      </w:pPr>
      <w:r w:rsidRPr="00305FBC">
        <w:rPr>
          <w:rFonts w:ascii="PT Serif" w:hAnsi="PT Serif" w:cs="Times New Roman"/>
          <w:color w:val="000000"/>
        </w:rPr>
        <w:t>Aucune</w:t>
      </w:r>
    </w:p>
    <w:p w14:paraId="044A9925" w14:textId="77777777" w:rsidR="00305FBC" w:rsidRPr="00305FBC" w:rsidRDefault="00305FBC" w:rsidP="008F496C">
      <w:pPr>
        <w:textAlignment w:val="baseline"/>
        <w:rPr>
          <w:rFonts w:ascii="PT Serif" w:hAnsi="PT Serif" w:cs="Times New Roman"/>
          <w:b/>
          <w:color w:val="000000"/>
        </w:rPr>
      </w:pPr>
    </w:p>
    <w:p w14:paraId="04D27239" w14:textId="77777777" w:rsidR="001E077C" w:rsidRPr="008F496C" w:rsidRDefault="001E077C" w:rsidP="008F496C">
      <w:pPr>
        <w:textAlignment w:val="baseline"/>
        <w:rPr>
          <w:rFonts w:ascii="PT Serif" w:hAnsi="PT Serif" w:cs="Times New Roman"/>
          <w:b/>
          <w:color w:val="000000"/>
        </w:rPr>
      </w:pPr>
      <w:r w:rsidRPr="008F496C">
        <w:rPr>
          <w:rFonts w:ascii="PT Serif" w:hAnsi="PT Serif" w:cs="Times New Roman"/>
          <w:b/>
          <w:color w:val="000000"/>
        </w:rPr>
        <w:t>3. Les participations financières directes dans le capital d’une société, la détention d’actions ou d’un portefeuille d’actions, à la date de la déclaration.</w:t>
      </w:r>
    </w:p>
    <w:p w14:paraId="1874B825" w14:textId="77777777" w:rsidR="001E077C" w:rsidRDefault="001E077C" w:rsidP="008F496C">
      <w:pPr>
        <w:ind w:left="720"/>
        <w:textAlignment w:val="baseline"/>
        <w:rPr>
          <w:rFonts w:ascii="PT Serif" w:hAnsi="PT Serif" w:cs="Times New Roman"/>
          <w:color w:val="000000"/>
        </w:rPr>
      </w:pPr>
    </w:p>
    <w:p w14:paraId="35EE9D3B" w14:textId="3FE78065" w:rsidR="00422D8B" w:rsidRDefault="00305FBC" w:rsidP="008F496C">
      <w:pPr>
        <w:textAlignment w:val="baseline"/>
        <w:rPr>
          <w:rFonts w:ascii="PT Serif" w:hAnsi="PT Serif" w:cs="Times New Roman"/>
          <w:color w:val="000000"/>
        </w:rPr>
      </w:pPr>
      <w:r>
        <w:rPr>
          <w:rFonts w:ascii="PT Serif" w:hAnsi="PT Serif" w:cs="Times New Roman"/>
          <w:color w:val="000000"/>
        </w:rPr>
        <w:t xml:space="preserve">Aucune </w:t>
      </w:r>
    </w:p>
    <w:p w14:paraId="0514F7B6" w14:textId="09A488EB" w:rsidR="001E077C" w:rsidRPr="008F496C" w:rsidRDefault="001E077C" w:rsidP="008F496C">
      <w:pPr>
        <w:textAlignment w:val="baseline"/>
        <w:rPr>
          <w:rFonts w:ascii="PT Serif" w:hAnsi="PT Serif" w:cs="Times New Roman"/>
          <w:b/>
          <w:color w:val="000000"/>
        </w:rPr>
      </w:pPr>
      <w:r w:rsidRPr="008F496C">
        <w:rPr>
          <w:rFonts w:ascii="PT Serif" w:hAnsi="PT Serif" w:cs="Times New Roman"/>
          <w:b/>
          <w:color w:val="000000"/>
        </w:rPr>
        <w:t>4. Les fonctions dirigeantes ou mandats électifs exercés dans une association, un syndicat et/ou un parti politique, au niveau local comme au niveau national, à la date de la déclaration.</w:t>
      </w:r>
    </w:p>
    <w:p w14:paraId="6C18F956" w14:textId="2F357C28" w:rsidR="00AE3B9A" w:rsidRDefault="00305FBC" w:rsidP="00AE3B9A">
      <w:pPr>
        <w:textAlignment w:val="baseline"/>
        <w:rPr>
          <w:rFonts w:ascii="PT Serif" w:hAnsi="PT Serif" w:cs="Times New Roman"/>
          <w:color w:val="000000"/>
        </w:rPr>
      </w:pPr>
      <w:r>
        <w:rPr>
          <w:rFonts w:ascii="PT Serif" w:hAnsi="PT Serif" w:cs="Times New Roman"/>
          <w:color w:val="000000"/>
        </w:rPr>
        <w:t>Aucune</w:t>
      </w:r>
    </w:p>
    <w:p w14:paraId="1E12C211" w14:textId="77777777" w:rsidR="00422D8B" w:rsidRDefault="00422D8B" w:rsidP="00AE3B9A">
      <w:pPr>
        <w:textAlignment w:val="baseline"/>
        <w:rPr>
          <w:rFonts w:ascii="PT Serif" w:hAnsi="PT Serif" w:cs="Times New Roman"/>
          <w:color w:val="000000"/>
        </w:rPr>
      </w:pPr>
    </w:p>
    <w:p w14:paraId="6DF35AE1" w14:textId="77777777" w:rsidR="001E077C" w:rsidRPr="008F496C" w:rsidRDefault="001E077C" w:rsidP="008F496C">
      <w:pPr>
        <w:textAlignment w:val="baseline"/>
        <w:rPr>
          <w:rFonts w:ascii="PT Serif" w:hAnsi="PT Serif" w:cs="Times New Roman"/>
          <w:b/>
          <w:color w:val="000000"/>
        </w:rPr>
      </w:pPr>
      <w:r w:rsidRPr="008F496C">
        <w:rPr>
          <w:rFonts w:ascii="PT Serif" w:hAnsi="PT Serif" w:cs="Times New Roman"/>
          <w:b/>
          <w:color w:val="000000"/>
        </w:rPr>
        <w:t>5. L’adhésion à un parti politique à la date de la déclaration.</w:t>
      </w:r>
    </w:p>
    <w:p w14:paraId="2BF264EC" w14:textId="31E8DFBA" w:rsidR="001E077C" w:rsidRDefault="00305FBC" w:rsidP="008F496C">
      <w:pPr>
        <w:ind w:left="720"/>
        <w:textAlignment w:val="baseline"/>
        <w:rPr>
          <w:rFonts w:ascii="PT Serif" w:hAnsi="PT Serif" w:cs="Times New Roman"/>
          <w:color w:val="000000"/>
        </w:rPr>
      </w:pPr>
      <w:r>
        <w:rPr>
          <w:rFonts w:ascii="PT Serif" w:hAnsi="PT Serif" w:cs="Times New Roman"/>
          <w:color w:val="000000"/>
        </w:rPr>
        <w:t>Aucune</w:t>
      </w:r>
    </w:p>
    <w:p w14:paraId="50ABD3A7" w14:textId="77777777" w:rsidR="00422D8B" w:rsidRDefault="00422D8B" w:rsidP="008F496C">
      <w:pPr>
        <w:textAlignment w:val="baseline"/>
        <w:rPr>
          <w:rFonts w:ascii="PT Serif" w:hAnsi="PT Serif" w:cs="Times New Roman"/>
          <w:color w:val="000000"/>
        </w:rPr>
      </w:pPr>
    </w:p>
    <w:p w14:paraId="555797B9" w14:textId="77777777" w:rsidR="001E077C" w:rsidRPr="008F496C" w:rsidRDefault="001E077C" w:rsidP="008F496C">
      <w:pPr>
        <w:textAlignment w:val="baseline"/>
        <w:rPr>
          <w:rFonts w:ascii="PT Serif" w:hAnsi="PT Serif" w:cs="Times New Roman"/>
          <w:b/>
          <w:color w:val="000000"/>
        </w:rPr>
      </w:pPr>
      <w:r w:rsidRPr="008F496C">
        <w:rPr>
          <w:rFonts w:ascii="PT Serif" w:hAnsi="PT Serif" w:cs="Times New Roman"/>
          <w:b/>
          <w:color w:val="000000"/>
        </w:rPr>
        <w:t>6. L’adhésion à un syndicat et/ou une association dont l’objet porte sur la rubrique du ou de la journaliste.</w:t>
      </w:r>
    </w:p>
    <w:p w14:paraId="1C6465BB" w14:textId="4DDBAA34" w:rsidR="001E077C" w:rsidRDefault="00305FBC" w:rsidP="008F496C">
      <w:pPr>
        <w:ind w:left="720"/>
        <w:textAlignment w:val="baseline"/>
        <w:rPr>
          <w:rFonts w:ascii="PT Serif" w:hAnsi="PT Serif" w:cs="Times New Roman"/>
          <w:color w:val="000000"/>
        </w:rPr>
      </w:pPr>
      <w:r>
        <w:rPr>
          <w:rFonts w:ascii="PT Serif" w:hAnsi="PT Serif" w:cs="Times New Roman"/>
          <w:color w:val="000000"/>
        </w:rPr>
        <w:t>Aucune</w:t>
      </w:r>
    </w:p>
    <w:p w14:paraId="6AE38076" w14:textId="77777777" w:rsidR="00422D8B" w:rsidRDefault="00422D8B" w:rsidP="008F496C">
      <w:pPr>
        <w:textAlignment w:val="baseline"/>
        <w:rPr>
          <w:rFonts w:ascii="PT Serif" w:hAnsi="PT Serif" w:cs="Times New Roman"/>
          <w:color w:val="000000"/>
        </w:rPr>
      </w:pPr>
    </w:p>
    <w:p w14:paraId="2FE9FB54" w14:textId="77777777" w:rsidR="001E077C" w:rsidRPr="008F496C" w:rsidRDefault="001E077C" w:rsidP="008F496C">
      <w:pPr>
        <w:textAlignment w:val="baseline"/>
        <w:rPr>
          <w:rFonts w:ascii="PT Serif" w:hAnsi="PT Serif" w:cs="Times New Roman"/>
          <w:b/>
          <w:color w:val="000000"/>
        </w:rPr>
      </w:pPr>
      <w:r w:rsidRPr="008F496C">
        <w:rPr>
          <w:rFonts w:ascii="PT Serif" w:hAnsi="PT Serif" w:cs="Times New Roman"/>
          <w:b/>
          <w:color w:val="000000"/>
        </w:rPr>
        <w:t xml:space="preserve">7. L’activité professionnelle exercée à la date de la déclaration par le ou la </w:t>
      </w:r>
      <w:proofErr w:type="spellStart"/>
      <w:r w:rsidRPr="008F496C">
        <w:rPr>
          <w:rFonts w:ascii="PT Serif" w:hAnsi="PT Serif" w:cs="Times New Roman"/>
          <w:b/>
          <w:color w:val="000000"/>
        </w:rPr>
        <w:t>conjoint·e</w:t>
      </w:r>
      <w:proofErr w:type="spellEnd"/>
      <w:r w:rsidRPr="008F496C">
        <w:rPr>
          <w:rFonts w:ascii="PT Serif" w:hAnsi="PT Serif" w:cs="Times New Roman"/>
          <w:b/>
          <w:color w:val="000000"/>
        </w:rPr>
        <w:t xml:space="preserve">, le ou la partenaire </w:t>
      </w:r>
      <w:proofErr w:type="spellStart"/>
      <w:r w:rsidRPr="008F496C">
        <w:rPr>
          <w:rFonts w:ascii="PT Serif" w:hAnsi="PT Serif" w:cs="Times New Roman"/>
          <w:b/>
          <w:color w:val="000000"/>
        </w:rPr>
        <w:t>lié·e</w:t>
      </w:r>
      <w:proofErr w:type="spellEnd"/>
      <w:r w:rsidRPr="008F496C">
        <w:rPr>
          <w:rFonts w:ascii="PT Serif" w:hAnsi="PT Serif" w:cs="Times New Roman"/>
          <w:b/>
          <w:color w:val="000000"/>
        </w:rPr>
        <w:t xml:space="preserve"> par un pacte civil de solidarité (Pacs), le ou la </w:t>
      </w:r>
      <w:proofErr w:type="spellStart"/>
      <w:r w:rsidRPr="008F496C">
        <w:rPr>
          <w:rFonts w:ascii="PT Serif" w:hAnsi="PT Serif" w:cs="Times New Roman"/>
          <w:b/>
          <w:color w:val="000000"/>
        </w:rPr>
        <w:t>concubin·e</w:t>
      </w:r>
      <w:proofErr w:type="spellEnd"/>
      <w:r w:rsidRPr="008F496C">
        <w:rPr>
          <w:rFonts w:ascii="PT Serif" w:hAnsi="PT Serif" w:cs="Times New Roman"/>
          <w:b/>
          <w:color w:val="000000"/>
        </w:rPr>
        <w:t xml:space="preserve"> (l’article 515-8 du Code civil définit le concubinage comme </w:t>
      </w:r>
      <w:r w:rsidRPr="008F496C">
        <w:rPr>
          <w:rFonts w:ascii="PT Serif" w:hAnsi="PT Serif" w:cs="Times New Roman"/>
          <w:b/>
          <w:i/>
          <w:iCs/>
          <w:color w:val="000000"/>
        </w:rPr>
        <w:t xml:space="preserve">« une </w:t>
      </w:r>
      <w:r w:rsidRPr="008F496C">
        <w:rPr>
          <w:rFonts w:ascii="PT Serif" w:hAnsi="PT Serif" w:cs="Times New Roman"/>
          <w:b/>
          <w:i/>
          <w:iCs/>
          <w:color w:val="000000"/>
        </w:rPr>
        <w:lastRenderedPageBreak/>
        <w:t>union de fait, caractérisée par une vie commune présentant un caractère de stabilité et de continuité, entre deux personnes, de sexe différent ou de même sexe, qui vivent en couple »</w:t>
      </w:r>
      <w:r w:rsidRPr="008F496C">
        <w:rPr>
          <w:rFonts w:ascii="PT Serif" w:hAnsi="PT Serif" w:cs="Times New Roman"/>
          <w:b/>
          <w:color w:val="000000"/>
        </w:rPr>
        <w:t>).</w:t>
      </w:r>
    </w:p>
    <w:p w14:paraId="3E5B9889" w14:textId="77777777" w:rsidR="001E077C" w:rsidRDefault="001E077C" w:rsidP="008F496C">
      <w:pPr>
        <w:textAlignment w:val="baseline"/>
        <w:rPr>
          <w:rFonts w:ascii="PT Serif" w:hAnsi="PT Serif" w:cs="Times New Roman"/>
          <w:color w:val="000000"/>
        </w:rPr>
      </w:pPr>
    </w:p>
    <w:p w14:paraId="34C4240E" w14:textId="7F1D593D" w:rsidR="00422D8B" w:rsidRDefault="00305FBC" w:rsidP="008F496C">
      <w:pPr>
        <w:textAlignment w:val="baseline"/>
        <w:rPr>
          <w:rFonts w:ascii="PT Serif" w:hAnsi="PT Serif" w:cs="Times New Roman"/>
          <w:color w:val="000000"/>
        </w:rPr>
      </w:pPr>
      <w:r>
        <w:rPr>
          <w:rFonts w:ascii="PT Serif" w:hAnsi="PT Serif" w:cs="Times New Roman"/>
          <w:color w:val="000000"/>
        </w:rPr>
        <w:t>Architecte</w:t>
      </w:r>
    </w:p>
    <w:p w14:paraId="69483645" w14:textId="77777777" w:rsidR="001E077C" w:rsidRPr="008F496C" w:rsidRDefault="001E077C" w:rsidP="008F496C">
      <w:pPr>
        <w:textAlignment w:val="baseline"/>
        <w:rPr>
          <w:rFonts w:ascii="PT Serif" w:hAnsi="PT Serif" w:cs="Times New Roman"/>
          <w:b/>
          <w:color w:val="000000"/>
        </w:rPr>
      </w:pPr>
      <w:r w:rsidRPr="008F496C">
        <w:rPr>
          <w:rFonts w:ascii="PT Serif" w:hAnsi="PT Serif" w:cs="Times New Roman"/>
          <w:b/>
          <w:color w:val="000000"/>
        </w:rPr>
        <w:t>8. Observations.</w:t>
      </w:r>
    </w:p>
    <w:p w14:paraId="1256EDEE" w14:textId="77777777" w:rsidR="001E077C" w:rsidRDefault="001E077C" w:rsidP="008F496C">
      <w:pPr>
        <w:textAlignment w:val="baseline"/>
        <w:rPr>
          <w:rFonts w:ascii="PT Serif" w:hAnsi="PT Serif" w:cs="Times New Roman"/>
          <w:color w:val="000000"/>
        </w:rPr>
      </w:pPr>
    </w:p>
    <w:p w14:paraId="63A80A38" w14:textId="77777777" w:rsidR="00422D8B" w:rsidRDefault="00422D8B" w:rsidP="008F496C">
      <w:pPr>
        <w:textAlignment w:val="baseline"/>
        <w:rPr>
          <w:rFonts w:ascii="PT Serif" w:hAnsi="PT Serif" w:cs="Times New Roman"/>
          <w:color w:val="000000"/>
        </w:rPr>
      </w:pPr>
    </w:p>
    <w:p w14:paraId="409CFE14" w14:textId="77777777" w:rsidR="00422D8B" w:rsidRDefault="00422D8B" w:rsidP="008F496C">
      <w:pPr>
        <w:textAlignment w:val="baseline"/>
        <w:rPr>
          <w:rFonts w:ascii="PT Serif" w:hAnsi="PT Serif" w:cs="Times New Roman"/>
          <w:color w:val="000000"/>
        </w:rPr>
      </w:pPr>
    </w:p>
    <w:p w14:paraId="42263A14" w14:textId="6880B07E" w:rsidR="001E077C" w:rsidRPr="001E077C" w:rsidRDefault="001E077C" w:rsidP="008F496C">
      <w:pPr>
        <w:rPr>
          <w:rFonts w:ascii="PT Serif" w:hAnsi="PT Serif" w:cs="Times New Roman"/>
          <w:sz w:val="20"/>
          <w:szCs w:val="20"/>
        </w:rPr>
      </w:pPr>
      <w:r w:rsidRPr="001E077C">
        <w:rPr>
          <w:rFonts w:ascii="PT Serif" w:hAnsi="PT Serif" w:cs="Times New Roman"/>
          <w:color w:val="000000"/>
        </w:rPr>
        <w:t>Je soussigné</w:t>
      </w:r>
      <w:r w:rsidR="008F496C">
        <w:rPr>
          <w:rFonts w:ascii="PT Serif" w:hAnsi="PT Serif" w:cs="Times New Roman"/>
          <w:color w:val="000000"/>
        </w:rPr>
        <w:t>,</w:t>
      </w:r>
      <w:r w:rsidR="00305FBC">
        <w:rPr>
          <w:rFonts w:ascii="PT Serif" w:hAnsi="PT Serif" w:cs="Times New Roman"/>
          <w:color w:val="000000"/>
        </w:rPr>
        <w:t xml:space="preserve"> Martine Orange</w:t>
      </w:r>
      <w:r w:rsidR="008F496C" w:rsidRPr="008F496C">
        <w:rPr>
          <w:rFonts w:ascii="PT Serif" w:hAnsi="PT Serif" w:cs="Times New Roman"/>
          <w:color w:val="000000"/>
        </w:rPr>
        <w:t>,</w:t>
      </w:r>
      <w:r w:rsidR="008F496C" w:rsidRPr="008F496C">
        <w:rPr>
          <w:rFonts w:ascii="PT Serif" w:hAnsi="PT Serif" w:cs="Times New Roman"/>
          <w:sz w:val="20"/>
          <w:szCs w:val="20"/>
        </w:rPr>
        <w:t xml:space="preserve"> </w:t>
      </w:r>
      <w:r w:rsidRPr="001E077C">
        <w:rPr>
          <w:rFonts w:ascii="PT Serif" w:hAnsi="PT Serif" w:cs="Times New Roman"/>
          <w:color w:val="000000"/>
        </w:rPr>
        <w:t>certifie sur l’honneur l’exactitude des rens</w:t>
      </w:r>
      <w:r w:rsidR="0082191B">
        <w:rPr>
          <w:rFonts w:ascii="PT Serif" w:hAnsi="PT Serif" w:cs="Times New Roman"/>
          <w:color w:val="000000"/>
        </w:rPr>
        <w:t>e</w:t>
      </w:r>
      <w:r w:rsidRPr="001E077C">
        <w:rPr>
          <w:rFonts w:ascii="PT Serif" w:hAnsi="PT Serif" w:cs="Times New Roman"/>
          <w:color w:val="000000"/>
        </w:rPr>
        <w:t>ignement</w:t>
      </w:r>
      <w:r w:rsidR="0082191B">
        <w:rPr>
          <w:rFonts w:ascii="PT Serif" w:hAnsi="PT Serif" w:cs="Times New Roman"/>
          <w:color w:val="000000"/>
        </w:rPr>
        <w:t>s</w:t>
      </w:r>
      <w:r w:rsidRPr="001E077C">
        <w:rPr>
          <w:rFonts w:ascii="PT Serif" w:hAnsi="PT Serif" w:cs="Times New Roman"/>
          <w:color w:val="000000"/>
        </w:rPr>
        <w:t xml:space="preserve"> indiqués dans la présente déclaration.</w:t>
      </w:r>
    </w:p>
    <w:p w14:paraId="4F8EDCDE" w14:textId="77777777" w:rsidR="008F496C" w:rsidRDefault="008F496C" w:rsidP="008F496C">
      <w:pPr>
        <w:rPr>
          <w:rFonts w:ascii="PT Serif" w:hAnsi="PT Serif" w:cs="Times New Roman"/>
          <w:color w:val="000000"/>
        </w:rPr>
      </w:pPr>
    </w:p>
    <w:p w14:paraId="36BC150E" w14:textId="5F1114BA" w:rsidR="001E077C" w:rsidRPr="001E077C" w:rsidRDefault="0082191B" w:rsidP="008F496C">
      <w:pPr>
        <w:rPr>
          <w:rFonts w:ascii="PT Serif" w:hAnsi="PT Serif" w:cs="Times New Roman"/>
          <w:sz w:val="20"/>
          <w:szCs w:val="20"/>
        </w:rPr>
      </w:pPr>
      <w:r>
        <w:rPr>
          <w:rFonts w:ascii="PT Serif" w:hAnsi="PT Serif" w:cs="Times New Roman"/>
          <w:color w:val="000000"/>
        </w:rPr>
        <w:t>Fait à</w:t>
      </w:r>
      <w:r w:rsidR="00AE3B9A">
        <w:rPr>
          <w:rFonts w:ascii="PT Serif" w:hAnsi="PT Serif" w:cs="Times New Roman"/>
          <w:color w:val="000000"/>
        </w:rPr>
        <w:t xml:space="preserve"> </w:t>
      </w:r>
      <w:r w:rsidR="00305FBC">
        <w:rPr>
          <w:rFonts w:ascii="PT Serif" w:hAnsi="PT Serif" w:cs="Times New Roman"/>
          <w:color w:val="000000"/>
        </w:rPr>
        <w:t>Paris</w:t>
      </w:r>
      <w:r>
        <w:rPr>
          <w:rFonts w:ascii="PT Serif" w:hAnsi="PT Serif" w:cs="Times New Roman"/>
          <w:color w:val="000000"/>
        </w:rPr>
        <w:t>,</w:t>
      </w:r>
      <w:r w:rsidR="001E077C" w:rsidRPr="001E077C">
        <w:rPr>
          <w:rFonts w:ascii="PT Serif" w:hAnsi="PT Serif" w:cs="Times New Roman"/>
          <w:color w:val="000000"/>
        </w:rPr>
        <w:t xml:space="preserve"> le</w:t>
      </w:r>
      <w:r w:rsidR="00AE3B9A">
        <w:rPr>
          <w:rFonts w:ascii="PT Serif" w:hAnsi="PT Serif" w:cs="Times New Roman"/>
          <w:color w:val="000000"/>
        </w:rPr>
        <w:t xml:space="preserve"> </w:t>
      </w:r>
      <w:r w:rsidR="00305FBC">
        <w:rPr>
          <w:rFonts w:ascii="PT Serif" w:hAnsi="PT Serif" w:cs="Times New Roman"/>
          <w:color w:val="000000"/>
        </w:rPr>
        <w:t>7 février</w:t>
      </w:r>
      <w:bookmarkStart w:id="0" w:name="_GoBack"/>
      <w:bookmarkEnd w:id="0"/>
      <w:r w:rsidR="00305FBC">
        <w:rPr>
          <w:rFonts w:ascii="PT Serif" w:hAnsi="PT Serif" w:cs="Times New Roman"/>
          <w:color w:val="000000"/>
        </w:rPr>
        <w:t xml:space="preserve"> 2022</w:t>
      </w:r>
    </w:p>
    <w:p w14:paraId="68807CD8" w14:textId="77777777" w:rsidR="008F496C" w:rsidRDefault="008F496C" w:rsidP="008F496C">
      <w:pPr>
        <w:rPr>
          <w:rFonts w:ascii="PT Serif" w:hAnsi="PT Serif" w:cs="Times New Roman"/>
          <w:color w:val="000000"/>
        </w:rPr>
      </w:pPr>
    </w:p>
    <w:p w14:paraId="2442649B" w14:textId="395C111D" w:rsidR="001E077C" w:rsidRPr="001E077C" w:rsidRDefault="001E077C" w:rsidP="008F496C">
      <w:pPr>
        <w:rPr>
          <w:rFonts w:ascii="PT Serif" w:hAnsi="PT Serif" w:cs="Times New Roman"/>
          <w:sz w:val="20"/>
          <w:szCs w:val="20"/>
        </w:rPr>
      </w:pPr>
    </w:p>
    <w:p w14:paraId="221A44A2" w14:textId="77777777" w:rsidR="00700C3C" w:rsidRPr="001E077C" w:rsidRDefault="00700C3C" w:rsidP="001E077C">
      <w:pPr>
        <w:rPr>
          <w:rFonts w:ascii="PT Serif" w:hAnsi="PT Serif"/>
        </w:rPr>
      </w:pPr>
    </w:p>
    <w:sectPr w:rsidR="00700C3C" w:rsidRPr="001E077C" w:rsidSect="001E07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720E"/>
    <w:multiLevelType w:val="multilevel"/>
    <w:tmpl w:val="9700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7C"/>
    <w:rsid w:val="00021B24"/>
    <w:rsid w:val="001E077C"/>
    <w:rsid w:val="00305FBC"/>
    <w:rsid w:val="00375BBA"/>
    <w:rsid w:val="00422D8B"/>
    <w:rsid w:val="005434DF"/>
    <w:rsid w:val="00545B98"/>
    <w:rsid w:val="00700C3C"/>
    <w:rsid w:val="0082191B"/>
    <w:rsid w:val="00832D90"/>
    <w:rsid w:val="008541ED"/>
    <w:rsid w:val="008F496C"/>
    <w:rsid w:val="00AE3B9A"/>
    <w:rsid w:val="00E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BBDA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7C"/>
  </w:style>
  <w:style w:type="paragraph" w:styleId="Titre1">
    <w:name w:val="heading 1"/>
    <w:basedOn w:val="Normal"/>
    <w:next w:val="Normal"/>
    <w:link w:val="Titre1Car"/>
    <w:uiPriority w:val="9"/>
    <w:qFormat/>
    <w:rsid w:val="001E0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07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E07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19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9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7C"/>
  </w:style>
  <w:style w:type="paragraph" w:styleId="Titre1">
    <w:name w:val="heading 1"/>
    <w:basedOn w:val="Normal"/>
    <w:next w:val="Normal"/>
    <w:link w:val="Titre1Car"/>
    <w:uiPriority w:val="9"/>
    <w:qFormat/>
    <w:rsid w:val="001E0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07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E07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19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9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1384</Characters>
  <Application>Microsoft Macintosh Word</Application>
  <DocSecurity>0</DocSecurity>
  <Lines>11</Lines>
  <Paragraphs>3</Paragraphs>
  <ScaleCrop>false</ScaleCrop>
  <Company>Mediapart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Donatien HUET</dc:creator>
  <cp:keywords/>
  <dc:description/>
  <cp:lastModifiedBy>Martine Orange</cp:lastModifiedBy>
  <cp:revision>2</cp:revision>
  <cp:lastPrinted>2022-02-07T10:23:00Z</cp:lastPrinted>
  <dcterms:created xsi:type="dcterms:W3CDTF">2022-02-07T12:11:00Z</dcterms:created>
  <dcterms:modified xsi:type="dcterms:W3CDTF">2022-02-07T12:11:00Z</dcterms:modified>
</cp:coreProperties>
</file>